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69" w:rsidRDefault="00B44A69" w:rsidP="00B44A69">
      <w:pPr>
        <w:spacing w:after="0" w:line="240" w:lineRule="auto"/>
        <w:jc w:val="center"/>
      </w:pPr>
      <w:r>
        <w:rPr>
          <w:b/>
          <w:i/>
        </w:rPr>
        <w:t>Wykaz podręczników  dla klasy 1 w Technikum NR4</w:t>
      </w:r>
      <w:r w:rsidR="00392097">
        <w:rPr>
          <w:b/>
          <w:i/>
        </w:rPr>
        <w:t xml:space="preserve"> </w:t>
      </w:r>
      <w:r>
        <w:rPr>
          <w:b/>
          <w:i/>
        </w:rPr>
        <w:t>( przedmioty ogólne)</w:t>
      </w:r>
    </w:p>
    <w:p w:rsidR="00B44A69" w:rsidRDefault="00B44A69" w:rsidP="00B44A69">
      <w:pPr>
        <w:spacing w:after="0" w:line="240" w:lineRule="auto"/>
        <w:jc w:val="center"/>
      </w:pPr>
      <w:r>
        <w:rPr>
          <w:b/>
          <w:i/>
        </w:rPr>
        <w:t>Zawód:</w:t>
      </w:r>
    </w:p>
    <w:p w:rsidR="00B44A69" w:rsidRDefault="00B44A69" w:rsidP="00B44A69">
      <w:pPr>
        <w:spacing w:after="0" w:line="240" w:lineRule="auto"/>
        <w:jc w:val="center"/>
      </w:pPr>
      <w:r>
        <w:rPr>
          <w:b/>
          <w:i/>
        </w:rPr>
        <w:t>tech</w:t>
      </w:r>
      <w:r w:rsidR="004C0A72">
        <w:rPr>
          <w:b/>
          <w:i/>
        </w:rPr>
        <w:t xml:space="preserve">nik grafiki i poligrafii </w:t>
      </w:r>
      <w:r w:rsidR="006D07D3">
        <w:rPr>
          <w:b/>
          <w:i/>
        </w:rPr>
        <w:t xml:space="preserve"> cyfrowej</w:t>
      </w:r>
      <w:r w:rsidR="006C21A4">
        <w:rPr>
          <w:b/>
          <w:i/>
        </w:rPr>
        <w:t xml:space="preserve"> </w:t>
      </w:r>
      <w:r w:rsidR="00423852">
        <w:rPr>
          <w:b/>
          <w:i/>
        </w:rPr>
        <w:t>oraz programista</w:t>
      </w:r>
      <w:r w:rsidR="00842A71">
        <w:rPr>
          <w:b/>
          <w:i/>
        </w:rPr>
        <w:t>-</w:t>
      </w:r>
      <w:r w:rsidR="004C0A72">
        <w:rPr>
          <w:b/>
          <w:i/>
        </w:rPr>
        <w:t xml:space="preserve"> </w:t>
      </w:r>
      <w:r w:rsidR="00842A71">
        <w:rPr>
          <w:b/>
          <w:i/>
        </w:rPr>
        <w:t>cykl 5l</w:t>
      </w:r>
      <w:r w:rsidR="004141DC">
        <w:rPr>
          <w:b/>
          <w:i/>
        </w:rPr>
        <w:t>etni</w:t>
      </w:r>
    </w:p>
    <w:p w:rsidR="00EF4404" w:rsidRDefault="00EF4404"/>
    <w:tbl>
      <w:tblPr>
        <w:tblW w:w="0" w:type="auto"/>
        <w:tblInd w:w="-5" w:type="dxa"/>
        <w:tblLayout w:type="fixed"/>
        <w:tblLook w:val="0000"/>
      </w:tblPr>
      <w:tblGrid>
        <w:gridCol w:w="480"/>
        <w:gridCol w:w="3097"/>
        <w:gridCol w:w="3753"/>
        <w:gridCol w:w="1573"/>
        <w:gridCol w:w="3004"/>
        <w:gridCol w:w="2070"/>
      </w:tblGrid>
      <w:tr w:rsidR="00B44A69" w:rsidTr="0063227F">
        <w:trPr>
          <w:trHeight w:val="3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69" w:rsidRDefault="00B44A69" w:rsidP="0063227F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69" w:rsidRDefault="00B44A69" w:rsidP="0063227F">
            <w:pPr>
              <w:spacing w:after="0" w:line="240" w:lineRule="auto"/>
              <w:jc w:val="center"/>
            </w:pPr>
            <w:r>
              <w:rPr>
                <w:b/>
                <w:i/>
              </w:rPr>
              <w:t>Nazwa przedmiotu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69" w:rsidRDefault="00B44A69" w:rsidP="0063227F">
            <w:pPr>
              <w:spacing w:after="0" w:line="240" w:lineRule="auto"/>
              <w:jc w:val="center"/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69" w:rsidRDefault="00B44A69" w:rsidP="0063227F">
            <w:pPr>
              <w:spacing w:after="0" w:line="240" w:lineRule="auto"/>
              <w:jc w:val="center"/>
            </w:pPr>
            <w:r>
              <w:rPr>
                <w:b/>
                <w:i/>
              </w:rPr>
              <w:t>wydawnictwo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69" w:rsidRDefault="00B44A69" w:rsidP="0063227F">
            <w:pPr>
              <w:spacing w:after="0" w:line="240" w:lineRule="auto"/>
              <w:jc w:val="center"/>
            </w:pPr>
            <w:r>
              <w:rPr>
                <w:b/>
                <w:i/>
              </w:rPr>
              <w:t>autor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69" w:rsidRDefault="00B44A69" w:rsidP="0063227F">
            <w:pPr>
              <w:spacing w:after="0" w:line="240" w:lineRule="auto"/>
              <w:jc w:val="center"/>
            </w:pPr>
            <w:r>
              <w:rPr>
                <w:b/>
                <w:i/>
              </w:rPr>
              <w:t>Nr dopuszczenia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Nagwek1"/>
              <w:shd w:val="clear" w:color="auto" w:fill="FFFFFF"/>
              <w:spacing w:before="0" w:beforeAutospacing="0" w:after="30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36868">
              <w:rPr>
                <w:b w:val="0"/>
                <w:bCs w:val="0"/>
                <w:color w:val="333333"/>
                <w:sz w:val="24"/>
                <w:szCs w:val="24"/>
              </w:rPr>
              <w:t xml:space="preserve">Matematyka z plusem 1. Podręcznik do liceum i technikum. Zakres podstawowy. </w:t>
            </w:r>
          </w:p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M. Dobrowolska, M. Karpiński, J. Lech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Style w:val="valu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964/1/2019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2.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Język polski 1 (cz. 1). Sztuka wyrazu. Podręcznik dla liceum i technikum. Zakres podstawowy i rozszerzony</w:t>
            </w:r>
          </w:p>
          <w:p w:rsidR="00B44A69" w:rsidRPr="00A36868" w:rsidRDefault="00B44A69" w:rsidP="0063227F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2. Język polski 1 (cz. 2). Sztuka wyrazu. Podręcznik dla liceum i technikum. Zakres podstawowy i rozszerzony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 xml:space="preserve">Katarzyna Budna, Beata Kapela-Bagińska, Jolanta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Manthey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, Ewa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, Cecylia Ratajczak, Jarosław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Zaporowicz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>, Tomasz Zieliński</w:t>
            </w:r>
          </w:p>
          <w:p w:rsidR="00B44A69" w:rsidRPr="00A36868" w:rsidRDefault="00B44A69" w:rsidP="006322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 xml:space="preserve">Katarzyna Budna, Beata Kapela-Bagińska, Jolanta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Manthey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, Ewa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, Cecylia Ratajczak, Jarosław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Zaporowicz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>, Tomasz Zieliński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1022/2/2019</w:t>
            </w: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1022/2/2019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3.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 1. Podręcznik do języka niemieckiego dla liceów i techników. "</w:t>
            </w:r>
          </w:p>
          <w:p w:rsidR="00B44A69" w:rsidRPr="00A36868" w:rsidRDefault="00B44A69" w:rsidP="0063227F">
            <w:pPr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Welttour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 1. Ćwiczenia</w:t>
            </w:r>
          </w:p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Mróz-Dwornikowska</w:t>
            </w:r>
            <w:proofErr w:type="spellEnd"/>
          </w:p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935/1/2018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  <w:r w:rsidRPr="00A36868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Geografia klasa I szkoła ponadpodstawowa:</w:t>
            </w:r>
            <w:r w:rsidRPr="00A36868">
              <w:rPr>
                <w:rFonts w:ascii="Times New Roman" w:hAnsi="Times New Roman"/>
                <w:sz w:val="24"/>
                <w:szCs w:val="24"/>
              </w:rPr>
              <w:br/>
              <w:t>Oblicza geografii 1. Podręcznik dla liceum ogólnokształcącego i technikum. Zakres podstawowy,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 xml:space="preserve">Nowa Era spółka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z.o.o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Roman Malarz, Marek Więckowski,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983/1/2019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5.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  <w:r w:rsidRPr="00A3686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284CB5" w:rsidP="00284CB5">
            <w:pPr>
              <w:rPr>
                <w:rFonts w:ascii="Times New Roman" w:hAnsi="Times New Roman"/>
                <w:sz w:val="24"/>
                <w:szCs w:val="24"/>
              </w:rPr>
            </w:pPr>
            <w:r>
              <w:t>CHECKPOINT A2+/B1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284CB5" w:rsidP="00284CB5">
            <w:pPr>
              <w:rPr>
                <w:rFonts w:ascii="Times New Roman" w:hAnsi="Times New Roman"/>
                <w:sz w:val="24"/>
                <w:szCs w:val="24"/>
              </w:rPr>
            </w:pPr>
            <w:r>
              <w:t>wyd. Macmillan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1C1CB9" w:rsidP="001C1CB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David Spencer, Monika </w:t>
            </w:r>
            <w:proofErr w:type="spellStart"/>
            <w:r>
              <w:t>Cichmińska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41" w:rsidRDefault="00B65441" w:rsidP="00B65441">
            <w:r>
              <w:t xml:space="preserve"> 959/1/2019 </w:t>
            </w: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6,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  <w:r w:rsidRPr="00A36868">
              <w:rPr>
                <w:rFonts w:ascii="Times New Roman" w:hAnsi="Times New Roman" w:cs="Times New Roman"/>
              </w:rPr>
              <w:t>Edukacja dla bezpieczeństwa</w:t>
            </w:r>
          </w:p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</w:p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1.Bezpieczeństwo i higiena pracy</w:t>
            </w:r>
          </w:p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2. Żyję i działam bezpiecznie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Wanda Bukała, Krzysztof Szczęch</w:t>
            </w:r>
          </w:p>
          <w:p w:rsidR="00B44A69" w:rsidRPr="00A36868" w:rsidRDefault="00B44A69" w:rsidP="006322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Jarosław  Słoma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960/2019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  <w:r w:rsidRPr="00A36868"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A69" w:rsidRPr="00A36868" w:rsidRDefault="00B44A69" w:rsidP="0063227F">
            <w:pPr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 xml:space="preserve">Etyka. Zakres podstawowy. Podręcznik dla szkoły ponadpodstawowej.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Wydawnictwo OPERON</w:t>
            </w:r>
          </w:p>
          <w:p w:rsidR="00B44A69" w:rsidRPr="00A36868" w:rsidRDefault="00B44A69" w:rsidP="00632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Kołodziński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>, Jakub Kapiszewski</w:t>
            </w:r>
          </w:p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1045/2019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8.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  <w:r w:rsidRPr="00A36868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Historia. Ślady czasu. Podręcznik do liceum i technikum. Zakres podstawowy i rozszerzony. Starożytność i Średniowiecze.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 xml:space="preserve">Ł. Kępski, J. Kufel, P.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Ruchlewski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1102/1/2020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  <w:r w:rsidRPr="00A36868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„Biologia na czasie 1”. Podręcznik dla liceum ogólnokształcącego i technikum. Zakres podstawowy.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:rsidR="00B44A69" w:rsidRPr="00A36868" w:rsidRDefault="00B44A69" w:rsidP="0063227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7F7F7"/>
              </w:rPr>
              <w:t>1006/1/2019</w:t>
            </w:r>
          </w:p>
        </w:tc>
      </w:tr>
      <w:tr w:rsidR="00B44A69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Default="00B44A69" w:rsidP="0063227F">
            <w:pPr>
              <w:spacing w:after="0" w:line="240" w:lineRule="auto"/>
            </w:pPr>
            <w:r>
              <w:t>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pStyle w:val="Default"/>
              <w:rPr>
                <w:rFonts w:ascii="Times New Roman" w:hAnsi="Times New Roman" w:cs="Times New Roman"/>
              </w:rPr>
            </w:pPr>
            <w:r w:rsidRPr="00A36868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„Odkryć fizykę”. Podręcznik ze zbiorem zadań dla liceum ogólnokształcącego i technikum. Zakres podstawowy.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M. Braun, W. Śliwa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69" w:rsidRPr="00A36868" w:rsidRDefault="00B44A69" w:rsidP="0063227F">
            <w:pPr>
              <w:spacing w:after="0" w:line="240" w:lineRule="auto"/>
              <w:jc w:val="center"/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</w:pPr>
            <w:r w:rsidRPr="00A36868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1001/1/2019</w:t>
            </w:r>
          </w:p>
        </w:tc>
      </w:tr>
      <w:tr w:rsidR="005D655B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Default="005D655B" w:rsidP="0063227F">
            <w:pPr>
              <w:spacing w:after="0" w:line="240" w:lineRule="auto"/>
            </w:pPr>
            <w:r>
              <w:t>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Pr="00A36868" w:rsidRDefault="005D655B" w:rsidP="006322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Pr="00A36868" w:rsidRDefault="005D655B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sz w:val="24"/>
                <w:szCs w:val="24"/>
              </w:rPr>
              <w:t>„To jest chemia 1. Chemia ogólna i nieorganiczna. Podręcznik dla liceum ogólnokształcącego i technikum.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Pr="00A36868" w:rsidRDefault="00352AB3" w:rsidP="008C6A0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Pr="00A36868" w:rsidRDefault="005D655B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</w:t>
            </w:r>
            <w:r w:rsidRPr="00A36868">
              <w:rPr>
                <w:rFonts w:ascii="Times New Roman" w:hAnsi="Times New Roman"/>
                <w:sz w:val="24"/>
                <w:szCs w:val="24"/>
              </w:rPr>
              <w:t>god</w:t>
            </w:r>
            <w:proofErr w:type="spellEnd"/>
            <w:r w:rsidRPr="00A36868"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 w:rsidRPr="00A36868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5B" w:rsidRPr="00A36868" w:rsidRDefault="005D655B" w:rsidP="0063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68"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994/1/2019</w:t>
            </w:r>
          </w:p>
        </w:tc>
      </w:tr>
      <w:tr w:rsidR="005D655B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Default="00566F79" w:rsidP="0063227F">
            <w:pPr>
              <w:spacing w:after="0" w:line="240" w:lineRule="auto"/>
            </w:pPr>
            <w:r>
              <w:t>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Pr="00A36868" w:rsidRDefault="00566F79" w:rsidP="006322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Default="00352AB3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„Żyć w miłości Boga”</w:t>
            </w:r>
          </w:p>
          <w:p w:rsidR="00EC4506" w:rsidRPr="00A36868" w:rsidRDefault="00EC4506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nieobowiązkowa)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26" w:rsidRDefault="00C73B65" w:rsidP="008C6A0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</w:t>
            </w:r>
          </w:p>
          <w:p w:rsidR="005D655B" w:rsidRPr="00A36868" w:rsidRDefault="00C73B65" w:rsidP="008C6A0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  <w:r w:rsidR="00EC4506">
              <w:rPr>
                <w:rFonts w:ascii="Times New Roman" w:hAnsi="Times New Roman" w:cs="Times New Roman"/>
              </w:rPr>
              <w:t xml:space="preserve"> Poznań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55B" w:rsidRDefault="00C73B65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Szept, D. Jackowiak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55B" w:rsidRPr="00A36868" w:rsidRDefault="006D1126" w:rsidP="0063227F">
            <w:pPr>
              <w:spacing w:after="0" w:line="240" w:lineRule="auto"/>
              <w:jc w:val="center"/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AZ-33-01/10/PO-3/13</w:t>
            </w:r>
          </w:p>
        </w:tc>
      </w:tr>
      <w:tr w:rsidR="001B62C0" w:rsidTr="0063227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C0" w:rsidRDefault="001B62C0" w:rsidP="0063227F">
            <w:pPr>
              <w:spacing w:after="0" w:line="240" w:lineRule="auto"/>
            </w:pPr>
            <w:r>
              <w:t>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C0" w:rsidRDefault="001B62C0" w:rsidP="0063227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C0" w:rsidRDefault="00E5277A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na czasie</w:t>
            </w:r>
            <w:r w:rsidR="006B55F8">
              <w:rPr>
                <w:rFonts w:ascii="Times New Roman" w:hAnsi="Times New Roman"/>
                <w:sz w:val="24"/>
                <w:szCs w:val="24"/>
              </w:rPr>
              <w:t xml:space="preserve"> 1. Podręcznik do liceum ogólnokształcącego  i technikum. Zakres rozszerzony</w:t>
            </w:r>
          </w:p>
          <w:p w:rsidR="00505B34" w:rsidRDefault="00505B34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B34" w:rsidRDefault="00505B34" w:rsidP="0050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na czasie 1. Podręcznik do liceum ogólnokształcącego  i technikum. Zakres podstawowy.</w:t>
            </w:r>
          </w:p>
          <w:p w:rsidR="00505B34" w:rsidRDefault="00505B34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B34" w:rsidRPr="00A36868" w:rsidRDefault="00505B34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C0" w:rsidRPr="00A36868" w:rsidRDefault="006B55F8" w:rsidP="008C6A0C">
            <w:pPr>
              <w:pStyle w:val="Default"/>
              <w:rPr>
                <w:rFonts w:ascii="Times New Roman" w:hAnsi="Times New Roman" w:cs="Times New Roman"/>
              </w:rPr>
            </w:pPr>
            <w:r w:rsidRPr="00A36868">
              <w:rPr>
                <w:rFonts w:ascii="Times New Roman" w:hAnsi="Times New Roman"/>
              </w:rPr>
              <w:t>Nowa Era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C0" w:rsidRDefault="006B55F8" w:rsidP="0063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Mazur,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Perekieta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T. Talaga, J. Wierzbicki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C0" w:rsidRPr="00A36868" w:rsidRDefault="00505B34" w:rsidP="0063227F">
            <w:pPr>
              <w:spacing w:after="0" w:line="240" w:lineRule="auto"/>
              <w:jc w:val="center"/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C4C4C"/>
                <w:sz w:val="24"/>
                <w:szCs w:val="24"/>
                <w:shd w:val="clear" w:color="auto" w:fill="FFFFFF"/>
              </w:rPr>
              <w:t>1037/1/2019</w:t>
            </w:r>
          </w:p>
        </w:tc>
      </w:tr>
    </w:tbl>
    <w:p w:rsidR="00B44A69" w:rsidRDefault="00B44A69" w:rsidP="00B44A69"/>
    <w:p w:rsidR="00B44A69" w:rsidRDefault="00B44A69" w:rsidP="00B44A69"/>
    <w:p w:rsidR="00B44A69" w:rsidRDefault="00B44A69" w:rsidP="00B44A69"/>
    <w:p w:rsidR="00B44A69" w:rsidRDefault="00B44A69"/>
    <w:sectPr w:rsidR="00B44A69" w:rsidSect="00B44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E9B"/>
    <w:multiLevelType w:val="hybridMultilevel"/>
    <w:tmpl w:val="9E62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3DB1"/>
    <w:multiLevelType w:val="hybridMultilevel"/>
    <w:tmpl w:val="7426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0137"/>
    <w:multiLevelType w:val="hybridMultilevel"/>
    <w:tmpl w:val="88E8B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456A"/>
    <w:multiLevelType w:val="hybridMultilevel"/>
    <w:tmpl w:val="650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44A69"/>
    <w:rsid w:val="00053DE8"/>
    <w:rsid w:val="000859AD"/>
    <w:rsid w:val="001B62C0"/>
    <w:rsid w:val="001C1CB9"/>
    <w:rsid w:val="00284CB5"/>
    <w:rsid w:val="00285C97"/>
    <w:rsid w:val="00352AB3"/>
    <w:rsid w:val="00392097"/>
    <w:rsid w:val="003F0147"/>
    <w:rsid w:val="004141DC"/>
    <w:rsid w:val="00423852"/>
    <w:rsid w:val="00473342"/>
    <w:rsid w:val="004C0A72"/>
    <w:rsid w:val="00505B34"/>
    <w:rsid w:val="00566F79"/>
    <w:rsid w:val="005D655B"/>
    <w:rsid w:val="006A35B8"/>
    <w:rsid w:val="006B55F8"/>
    <w:rsid w:val="006C21A4"/>
    <w:rsid w:val="006D07D3"/>
    <w:rsid w:val="006D1126"/>
    <w:rsid w:val="006F30EB"/>
    <w:rsid w:val="00712801"/>
    <w:rsid w:val="00842A71"/>
    <w:rsid w:val="00984406"/>
    <w:rsid w:val="00B44A69"/>
    <w:rsid w:val="00B65441"/>
    <w:rsid w:val="00C73B65"/>
    <w:rsid w:val="00DF693F"/>
    <w:rsid w:val="00E5277A"/>
    <w:rsid w:val="00EC4506"/>
    <w:rsid w:val="00E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69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B44A6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A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44A6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value">
    <w:name w:val="value"/>
    <w:basedOn w:val="Domylnaczcionkaakapitu"/>
    <w:rsid w:val="00B44A69"/>
  </w:style>
  <w:style w:type="paragraph" w:styleId="Akapitzlist">
    <w:name w:val="List Paragraph"/>
    <w:basedOn w:val="Normalny"/>
    <w:uiPriority w:val="34"/>
    <w:qFormat/>
    <w:rsid w:val="00B4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24</cp:revision>
  <dcterms:created xsi:type="dcterms:W3CDTF">2020-06-17T12:28:00Z</dcterms:created>
  <dcterms:modified xsi:type="dcterms:W3CDTF">2020-06-19T22:55:00Z</dcterms:modified>
</cp:coreProperties>
</file>